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3A" w:rsidRPr="008D343A" w:rsidRDefault="001E5958" w:rsidP="00C65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43A">
        <w:rPr>
          <w:rFonts w:ascii="Times New Roman" w:hAnsi="Times New Roman" w:cs="Times New Roman"/>
          <w:sz w:val="28"/>
          <w:szCs w:val="28"/>
        </w:rPr>
        <w:t>Перечень</w:t>
      </w:r>
    </w:p>
    <w:p w:rsidR="0006456B" w:rsidRDefault="001E5958" w:rsidP="00C65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43A">
        <w:rPr>
          <w:rFonts w:ascii="Times New Roman" w:hAnsi="Times New Roman" w:cs="Times New Roman"/>
          <w:sz w:val="28"/>
          <w:szCs w:val="28"/>
        </w:rPr>
        <w:t xml:space="preserve">работ и услуг по содержанию и ремонту общего имущества собственников помещений в многоквартирном доме № </w:t>
      </w:r>
      <w:r w:rsidR="00B645E1">
        <w:rPr>
          <w:rFonts w:ascii="Times New Roman" w:hAnsi="Times New Roman" w:cs="Times New Roman"/>
          <w:sz w:val="28"/>
          <w:szCs w:val="28"/>
        </w:rPr>
        <w:t>1</w:t>
      </w:r>
      <w:r w:rsidR="00502C68">
        <w:rPr>
          <w:rFonts w:ascii="Times New Roman" w:hAnsi="Times New Roman" w:cs="Times New Roman"/>
          <w:sz w:val="28"/>
          <w:szCs w:val="28"/>
        </w:rPr>
        <w:t>2</w:t>
      </w:r>
      <w:r w:rsidR="004A2F6A">
        <w:rPr>
          <w:rFonts w:ascii="Times New Roman" w:hAnsi="Times New Roman" w:cs="Times New Roman"/>
          <w:sz w:val="28"/>
          <w:szCs w:val="28"/>
        </w:rPr>
        <w:t xml:space="preserve"> </w:t>
      </w:r>
      <w:r w:rsidR="00B645E1">
        <w:rPr>
          <w:rFonts w:ascii="Times New Roman" w:hAnsi="Times New Roman" w:cs="Times New Roman"/>
          <w:sz w:val="28"/>
          <w:szCs w:val="28"/>
        </w:rPr>
        <w:t xml:space="preserve"> по </w:t>
      </w:r>
      <w:r w:rsidR="00502C68">
        <w:rPr>
          <w:rFonts w:ascii="Times New Roman" w:hAnsi="Times New Roman" w:cs="Times New Roman"/>
          <w:sz w:val="28"/>
          <w:szCs w:val="28"/>
        </w:rPr>
        <w:t>ул. Детская</w:t>
      </w:r>
      <w:r w:rsidRPr="008D343A">
        <w:rPr>
          <w:rFonts w:ascii="Times New Roman" w:hAnsi="Times New Roman" w:cs="Times New Roman"/>
          <w:sz w:val="28"/>
          <w:szCs w:val="28"/>
        </w:rPr>
        <w:t>, являющегося объектом конкурса</w:t>
      </w:r>
    </w:p>
    <w:p w:rsidR="00C65866" w:rsidRPr="008D343A" w:rsidRDefault="00C65866" w:rsidP="00C65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0"/>
        <w:gridCol w:w="4398"/>
        <w:gridCol w:w="1701"/>
        <w:gridCol w:w="1400"/>
        <w:gridCol w:w="1542"/>
      </w:tblGrid>
      <w:tr w:rsidR="005E26C0" w:rsidRPr="008D343A" w:rsidTr="00A62AF6">
        <w:trPr>
          <w:trHeight w:val="760"/>
        </w:trPr>
        <w:tc>
          <w:tcPr>
            <w:tcW w:w="530" w:type="dxa"/>
            <w:hideMark/>
          </w:tcPr>
          <w:p w:rsidR="005E26C0" w:rsidRPr="000C29C8" w:rsidRDefault="005E26C0" w:rsidP="008D343A">
            <w:pPr>
              <w:jc w:val="center"/>
              <w:rPr>
                <w:rFonts w:ascii="Times New Roman" w:hAnsi="Times New Roman" w:cs="Times New Roman"/>
              </w:rPr>
            </w:pPr>
            <w:r w:rsidRPr="000C29C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8" w:type="dxa"/>
            <w:hideMark/>
          </w:tcPr>
          <w:p w:rsidR="005E26C0" w:rsidRPr="000C29C8" w:rsidRDefault="005E26C0" w:rsidP="008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29C8">
              <w:rPr>
                <w:rFonts w:ascii="Times New Roman" w:hAnsi="Times New Roman" w:cs="Times New Roman"/>
                <w:bCs/>
              </w:rPr>
              <w:t>Наименование работ, услуга</w:t>
            </w:r>
          </w:p>
        </w:tc>
        <w:tc>
          <w:tcPr>
            <w:tcW w:w="1701" w:type="dxa"/>
            <w:hideMark/>
          </w:tcPr>
          <w:p w:rsidR="005E26C0" w:rsidRPr="000C29C8" w:rsidRDefault="005E26C0" w:rsidP="008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29C8">
              <w:rPr>
                <w:rFonts w:ascii="Times New Roman" w:hAnsi="Times New Roman" w:cs="Times New Roman"/>
                <w:bCs/>
              </w:rPr>
              <w:t xml:space="preserve">Периодичность выполнения </w:t>
            </w:r>
            <w:r w:rsidR="00D655EF" w:rsidRPr="000C29C8">
              <w:rPr>
                <w:rFonts w:ascii="Times New Roman" w:hAnsi="Times New Roman" w:cs="Times New Roman"/>
                <w:bCs/>
              </w:rPr>
              <w:t>работ и оказания услуг</w:t>
            </w:r>
          </w:p>
        </w:tc>
        <w:tc>
          <w:tcPr>
            <w:tcW w:w="1400" w:type="dxa"/>
            <w:noWrap/>
            <w:hideMark/>
          </w:tcPr>
          <w:p w:rsidR="005E26C0" w:rsidRPr="000C29C8" w:rsidRDefault="00D655EF" w:rsidP="008D343A">
            <w:pPr>
              <w:jc w:val="center"/>
              <w:rPr>
                <w:rFonts w:ascii="Times New Roman" w:hAnsi="Times New Roman" w:cs="Times New Roman"/>
              </w:rPr>
            </w:pPr>
            <w:r w:rsidRPr="000C29C8">
              <w:rPr>
                <w:rFonts w:ascii="Times New Roman" w:hAnsi="Times New Roman" w:cs="Times New Roman"/>
              </w:rPr>
              <w:t>Годовая плата, руб.</w:t>
            </w:r>
          </w:p>
        </w:tc>
        <w:tc>
          <w:tcPr>
            <w:tcW w:w="1542" w:type="dxa"/>
            <w:noWrap/>
            <w:hideMark/>
          </w:tcPr>
          <w:p w:rsidR="005E26C0" w:rsidRPr="000C29C8" w:rsidRDefault="00D655EF" w:rsidP="00C65866">
            <w:pPr>
              <w:jc w:val="center"/>
              <w:rPr>
                <w:rFonts w:ascii="Times New Roman" w:hAnsi="Times New Roman" w:cs="Times New Roman"/>
              </w:rPr>
            </w:pPr>
            <w:r w:rsidRPr="000C29C8">
              <w:rPr>
                <w:rFonts w:ascii="Times New Roman" w:hAnsi="Times New Roman" w:cs="Times New Roman"/>
              </w:rPr>
              <w:t xml:space="preserve">Стоимость на 1 м2 общей площади, руб. в месяц </w:t>
            </w:r>
          </w:p>
        </w:tc>
      </w:tr>
      <w:tr w:rsidR="009A336A" w:rsidRPr="008D343A" w:rsidTr="00A62AF6">
        <w:trPr>
          <w:trHeight w:val="245"/>
        </w:trPr>
        <w:tc>
          <w:tcPr>
            <w:tcW w:w="530" w:type="dxa"/>
          </w:tcPr>
          <w:p w:rsidR="009A336A" w:rsidRPr="000C29C8" w:rsidRDefault="009A336A" w:rsidP="008D343A">
            <w:pPr>
              <w:jc w:val="center"/>
              <w:rPr>
                <w:rFonts w:ascii="Times New Roman" w:hAnsi="Times New Roman" w:cs="Times New Roman"/>
              </w:rPr>
            </w:pPr>
            <w:r w:rsidRPr="000C2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8" w:type="dxa"/>
          </w:tcPr>
          <w:p w:rsidR="009A336A" w:rsidRPr="000C29C8" w:rsidRDefault="009A336A" w:rsidP="008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29C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</w:tcPr>
          <w:p w:rsidR="009A336A" w:rsidRPr="000C29C8" w:rsidRDefault="009A336A" w:rsidP="008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29C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00" w:type="dxa"/>
            <w:noWrap/>
          </w:tcPr>
          <w:p w:rsidR="009A336A" w:rsidRPr="00EF6254" w:rsidRDefault="00EF6254" w:rsidP="008D3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noWrap/>
          </w:tcPr>
          <w:p w:rsidR="009A336A" w:rsidRPr="00EF6254" w:rsidRDefault="00EF6254" w:rsidP="008D3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водоотвода (очистка от мусора, очистка от наледи)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раз в год 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20569,264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1,746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5305,584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0,450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внутридомовых сетей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(водоснабжение, отопление, водоотведение)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30954,648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2,627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бетонной </w:t>
            </w:r>
            <w:proofErr w:type="spellStart"/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10680,000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0,906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разбитых стекол в окнах помещений общего пользования 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4377,792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0,372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Масляная окраска лестничных клеток и  тамбура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12412,858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1,054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светильников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1119,960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857,124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0,073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электропроводки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3286,848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0,279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  и устранение незначительных неисправностей в системе вентиляции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684,640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0,058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осмотр  элементов  кровли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2240,570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0,190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Осмотры каменных стен фундаментов и фасадов зданий 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1390,739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0,118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оборудованию-устранение выявленных нарушений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1347,251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0,114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Осмотры заполнений дверных и оконных проемов, лестниц. При выявлении повреждений и нарушений-разработка плана восстановительных работ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2694,502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0,229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Осмотры перекрытий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1122,709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исправности, работоспособности, регулировка, консервация системы отопления и техническое обслуживание запорной арматуры и разводящих трубопроводов и </w:t>
            </w:r>
            <w:proofErr w:type="gramStart"/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оборудования  в</w:t>
            </w:r>
            <w:proofErr w:type="gramEnd"/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местах общего пользования. Удаление воздуха из системы отопления (в отопительный период). 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 Проведение пробных пусконаладочных работ (пробные топки). Контроль состояния и восстановление исправности элементов внутренней канализации, внутреннего водостока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18158,204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1,541</w:t>
            </w:r>
          </w:p>
        </w:tc>
      </w:tr>
      <w:tr w:rsidR="00A62AF6" w:rsidRPr="00A62AF6" w:rsidTr="00A62AF6">
        <w:trPr>
          <w:trHeight w:val="1500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Осмотр линий электрических сетей, арматуры и электрооборудования. Проверка состояния линий электрических сетей и арматуры, групповых распределительных и предохранительных щитов и переходных коробок, силовых установок на лестничных клетках 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494,001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0,042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Снятие показаний приборов учета потребления </w:t>
            </w: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электроэнергии (общедомовые)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раз в месяц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1317,337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0,112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Влажное подметание лестничных площадок и маршей, тамбура 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 в 2 недели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5253,913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0,446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перил лестниц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211,564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Мытье окон лестничных клеток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119,421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раза в год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535,304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0,045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Дезинсекция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раза в год 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1863,400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0,158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Сдвижка и подметание снега при отсутствии снегопада вручную 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раз в год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1358,668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0,115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Сдвижка снега при снегопаде вручную 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раз в год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28415,572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2,412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Механизированная уборка свежевыпавшего снега толщина слоя свыше 2 см 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раз в год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1170,144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0,099</w:t>
            </w:r>
          </w:p>
        </w:tc>
      </w:tr>
      <w:tr w:rsidR="00A62AF6" w:rsidRPr="00A62AF6" w:rsidTr="00A62AF6">
        <w:trPr>
          <w:trHeight w:val="690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на контейнерной площадке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кроме воскресных и праздничных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1344,941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0,114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вручную асфальтового покрытия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неделю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6987,436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0,593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 от случайного мусора асфальтового покрытия, грунта, газонов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неделю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22361,978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1,898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 газонов от листьев, сучьев,  мусора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2377,669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0,202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1907,570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0,162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4240,068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0,360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Вывоз листьев, деревьев, веток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1113,361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17790,216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1,510</w:t>
            </w:r>
          </w:p>
        </w:tc>
      </w:tr>
      <w:tr w:rsidR="00A62AF6" w:rsidRPr="00A62AF6" w:rsidTr="00A62AF6">
        <w:trPr>
          <w:trHeight w:val="53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расчетного центра 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400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29454,000</w:t>
            </w:r>
          </w:p>
        </w:tc>
        <w:tc>
          <w:tcPr>
            <w:tcW w:w="1542" w:type="dxa"/>
            <w:noWrap/>
            <w:hideMark/>
          </w:tcPr>
          <w:p w:rsidR="00A62AF6" w:rsidRPr="00A62AF6" w:rsidRDefault="00A62AF6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</w:t>
            </w:r>
          </w:p>
        </w:tc>
      </w:tr>
      <w:tr w:rsidR="00A62AF6" w:rsidRPr="00A62AF6" w:rsidTr="00E201A4">
        <w:trPr>
          <w:trHeight w:val="53"/>
        </w:trPr>
        <w:tc>
          <w:tcPr>
            <w:tcW w:w="530" w:type="dxa"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УК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400" w:type="dxa"/>
            <w:noWrap/>
          </w:tcPr>
          <w:p w:rsidR="00A62AF6" w:rsidRPr="00A62AF6" w:rsidRDefault="00E201A4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2601,239</w:t>
            </w:r>
          </w:p>
        </w:tc>
        <w:tc>
          <w:tcPr>
            <w:tcW w:w="1542" w:type="dxa"/>
            <w:noWrap/>
          </w:tcPr>
          <w:p w:rsidR="00A62AF6" w:rsidRPr="00A62AF6" w:rsidRDefault="00A07D25" w:rsidP="00A62A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20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,221</w:t>
            </w:r>
          </w:p>
        </w:tc>
      </w:tr>
      <w:tr w:rsidR="00A62AF6" w:rsidRPr="00A62AF6" w:rsidTr="00E201A4">
        <w:trPr>
          <w:trHeight w:val="53"/>
        </w:trPr>
        <w:tc>
          <w:tcPr>
            <w:tcW w:w="530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8" w:type="dxa"/>
            <w:hideMark/>
          </w:tcPr>
          <w:p w:rsidR="00A62AF6" w:rsidRPr="00A62AF6" w:rsidRDefault="00A62AF6" w:rsidP="00A62A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перечень услуг и работ </w:t>
            </w:r>
          </w:p>
        </w:tc>
        <w:tc>
          <w:tcPr>
            <w:tcW w:w="1701" w:type="dxa"/>
            <w:hideMark/>
          </w:tcPr>
          <w:p w:rsidR="00A62AF6" w:rsidRPr="00A62AF6" w:rsidRDefault="00A62AF6" w:rsidP="00A62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</w:tcPr>
          <w:p w:rsidR="00A62AF6" w:rsidRPr="00A62AF6" w:rsidRDefault="00E201A4" w:rsidP="00A62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248120,50</w:t>
            </w:r>
          </w:p>
        </w:tc>
        <w:tc>
          <w:tcPr>
            <w:tcW w:w="1542" w:type="dxa"/>
          </w:tcPr>
          <w:p w:rsidR="00A62AF6" w:rsidRPr="00A62AF6" w:rsidRDefault="00E201A4" w:rsidP="00A62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21,06</w:t>
            </w:r>
          </w:p>
        </w:tc>
      </w:tr>
    </w:tbl>
    <w:p w:rsidR="00154B01" w:rsidRDefault="00154B01" w:rsidP="00C65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4B01" w:rsidSect="005D0C5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58"/>
    <w:rsid w:val="00020011"/>
    <w:rsid w:val="00034989"/>
    <w:rsid w:val="000C29C8"/>
    <w:rsid w:val="000D0F8A"/>
    <w:rsid w:val="000D5170"/>
    <w:rsid w:val="001373CB"/>
    <w:rsid w:val="00153492"/>
    <w:rsid w:val="00154B01"/>
    <w:rsid w:val="001E51F8"/>
    <w:rsid w:val="001E5958"/>
    <w:rsid w:val="00201DE3"/>
    <w:rsid w:val="002167DF"/>
    <w:rsid w:val="0024282D"/>
    <w:rsid w:val="002B060F"/>
    <w:rsid w:val="00333BD4"/>
    <w:rsid w:val="00385E8F"/>
    <w:rsid w:val="003D5B11"/>
    <w:rsid w:val="00471C18"/>
    <w:rsid w:val="004A2F6A"/>
    <w:rsid w:val="00502C68"/>
    <w:rsid w:val="00502F21"/>
    <w:rsid w:val="00507529"/>
    <w:rsid w:val="005B027E"/>
    <w:rsid w:val="005D0C5D"/>
    <w:rsid w:val="005E26C0"/>
    <w:rsid w:val="00600EE5"/>
    <w:rsid w:val="006019DD"/>
    <w:rsid w:val="0066104B"/>
    <w:rsid w:val="006B5A58"/>
    <w:rsid w:val="006F35B6"/>
    <w:rsid w:val="00702904"/>
    <w:rsid w:val="00740489"/>
    <w:rsid w:val="00750967"/>
    <w:rsid w:val="00784556"/>
    <w:rsid w:val="007A76FC"/>
    <w:rsid w:val="008804EF"/>
    <w:rsid w:val="00880CBD"/>
    <w:rsid w:val="008B47D4"/>
    <w:rsid w:val="008C245D"/>
    <w:rsid w:val="008D343A"/>
    <w:rsid w:val="00904974"/>
    <w:rsid w:val="009170DE"/>
    <w:rsid w:val="00944BE6"/>
    <w:rsid w:val="009A336A"/>
    <w:rsid w:val="00A03AD2"/>
    <w:rsid w:val="00A07D25"/>
    <w:rsid w:val="00A2463D"/>
    <w:rsid w:val="00A538B6"/>
    <w:rsid w:val="00A62AF6"/>
    <w:rsid w:val="00A76C18"/>
    <w:rsid w:val="00B00B70"/>
    <w:rsid w:val="00B57F00"/>
    <w:rsid w:val="00B645E1"/>
    <w:rsid w:val="00B749EB"/>
    <w:rsid w:val="00BE32BC"/>
    <w:rsid w:val="00C51CC4"/>
    <w:rsid w:val="00C52C89"/>
    <w:rsid w:val="00C65866"/>
    <w:rsid w:val="00D0466E"/>
    <w:rsid w:val="00D655EF"/>
    <w:rsid w:val="00E201A4"/>
    <w:rsid w:val="00EA3919"/>
    <w:rsid w:val="00EF6254"/>
    <w:rsid w:val="00F205D0"/>
    <w:rsid w:val="00F94797"/>
    <w:rsid w:val="00FA0241"/>
    <w:rsid w:val="00FF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3930"/>
  <w15:docId w15:val="{1B4510A8-E110-4546-A98E-417DB691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dedovaov</dc:creator>
  <cp:lastModifiedBy>Семёнова Татьяна Владимировна</cp:lastModifiedBy>
  <cp:revision>12</cp:revision>
  <cp:lastPrinted>2019-04-17T13:20:00Z</cp:lastPrinted>
  <dcterms:created xsi:type="dcterms:W3CDTF">2020-04-14T14:00:00Z</dcterms:created>
  <dcterms:modified xsi:type="dcterms:W3CDTF">2024-12-04T11:46:00Z</dcterms:modified>
</cp:coreProperties>
</file>